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FB" w:rsidRPr="00AF70FB" w:rsidRDefault="00AF70FB" w:rsidP="00AF70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70FB">
        <w:rPr>
          <w:rFonts w:ascii="Times New Roman" w:hAnsi="Times New Roman" w:cs="Times New Roman"/>
          <w:sz w:val="28"/>
          <w:szCs w:val="28"/>
        </w:rPr>
        <w:t xml:space="preserve">Ткаченко Денис </w:t>
      </w:r>
      <w:bookmarkEnd w:id="0"/>
      <w:r w:rsidRPr="00AF70F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AF70FB" w:rsidRDefault="00AF70FB" w:rsidP="00AF70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0FB">
        <w:rPr>
          <w:rFonts w:ascii="Times New Roman" w:hAnsi="Times New Roman" w:cs="Times New Roman"/>
          <w:sz w:val="28"/>
          <w:szCs w:val="28"/>
        </w:rPr>
        <w:t>ГБОУ ВПО Курский Государственный Медицинский Университет</w:t>
      </w:r>
    </w:p>
    <w:p w:rsidR="00BD2A7E" w:rsidRDefault="00BD2A7E" w:rsidP="00241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определяет нашу человечность? Может, кто-то скажет, что это определенная степень цивилизованности, хорошие манеры или опрятный вид. Порой наше общество и глобальная культура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пропагандирует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свободные массы образ современного, успешного человека который нацелен на результат. Он амбициозен,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чистолюбив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каждый поступок выверен и приносит конкретные плоды и достижения. Его эгоцентризм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неотъемлимый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 его успешности. Можно сказать</w:t>
      </w:r>
      <w:r w:rsidR="002E3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люди вокруг, для такого «успешного» человека не цель, а средство достижения поставленных целей.</w:t>
      </w:r>
    </w:p>
    <w:p w:rsidR="002E3024" w:rsidRDefault="00BD2A7E" w:rsidP="00241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я утрирую, но кажется такими нас желает</w:t>
      </w:r>
      <w:r w:rsidR="00F77724">
        <w:rPr>
          <w:rFonts w:ascii="Times New Roman" w:hAnsi="Times New Roman" w:cs="Times New Roman"/>
          <w:sz w:val="28"/>
          <w:szCs w:val="28"/>
        </w:rPr>
        <w:t xml:space="preserve"> вид</w:t>
      </w:r>
      <w:r w:rsidR="005D07D6">
        <w:rPr>
          <w:rFonts w:ascii="Times New Roman" w:hAnsi="Times New Roman" w:cs="Times New Roman"/>
          <w:sz w:val="28"/>
          <w:szCs w:val="28"/>
        </w:rPr>
        <w:t>еть культура масс медиа. И это прискорбно. Стремление к</w:t>
      </w:r>
      <w:r w:rsidR="00903891">
        <w:rPr>
          <w:rFonts w:ascii="Times New Roman" w:hAnsi="Times New Roman" w:cs="Times New Roman"/>
          <w:sz w:val="28"/>
          <w:szCs w:val="28"/>
        </w:rPr>
        <w:t>о</w:t>
      </w:r>
      <w:r w:rsidR="005D07D6">
        <w:rPr>
          <w:rFonts w:ascii="Times New Roman" w:hAnsi="Times New Roman" w:cs="Times New Roman"/>
          <w:sz w:val="28"/>
          <w:szCs w:val="28"/>
        </w:rPr>
        <w:t xml:space="preserve"> все большим благам и бесконечное накопительство, ничто иное, как кабала сластолюбия и страстей над волей человека. Ведь благополучие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7D6">
        <w:rPr>
          <w:rFonts w:ascii="Times New Roman" w:hAnsi="Times New Roman" w:cs="Times New Roman"/>
          <w:sz w:val="28"/>
          <w:szCs w:val="28"/>
        </w:rPr>
        <w:t xml:space="preserve">определяется не уровнем достатка, а нашим </w:t>
      </w:r>
      <w:proofErr w:type="gramStart"/>
      <w:r w:rsidR="005D07D6">
        <w:rPr>
          <w:rFonts w:ascii="Times New Roman" w:hAnsi="Times New Roman" w:cs="Times New Roman"/>
          <w:sz w:val="28"/>
          <w:szCs w:val="28"/>
        </w:rPr>
        <w:t>довольствием  тем</w:t>
      </w:r>
      <w:proofErr w:type="gramEnd"/>
      <w:r w:rsidR="005D07D6">
        <w:rPr>
          <w:rFonts w:ascii="Times New Roman" w:hAnsi="Times New Roman" w:cs="Times New Roman"/>
          <w:sz w:val="28"/>
          <w:szCs w:val="28"/>
        </w:rPr>
        <w:t>, что мы имеем.</w:t>
      </w:r>
      <w:r w:rsidR="00493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6B7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="004936B7">
        <w:rPr>
          <w:rFonts w:ascii="Times New Roman" w:hAnsi="Times New Roman" w:cs="Times New Roman"/>
          <w:sz w:val="28"/>
          <w:szCs w:val="28"/>
        </w:rPr>
        <w:t xml:space="preserve"> порой лишь горе может обратить наш взор на прошлое, и дать возможность ощутить мелочность и эгоизм, наших прошлых недовольств. </w:t>
      </w:r>
      <w:r w:rsidR="00903891">
        <w:rPr>
          <w:rFonts w:ascii="Times New Roman" w:hAnsi="Times New Roman" w:cs="Times New Roman"/>
          <w:sz w:val="28"/>
          <w:szCs w:val="28"/>
        </w:rPr>
        <w:br/>
        <w:t xml:space="preserve">Себялюбие и гордыня порой не позволяют нам увидеть мир шире круга собственных забот и чаяний, обратить взор на чувства близких и просто окружающих нас людей. </w:t>
      </w:r>
      <w:r w:rsidR="00903891">
        <w:rPr>
          <w:rFonts w:ascii="Times New Roman" w:hAnsi="Times New Roman" w:cs="Times New Roman"/>
          <w:sz w:val="28"/>
          <w:szCs w:val="28"/>
        </w:rPr>
        <w:br/>
        <w:t xml:space="preserve">Я считаю, что планете не нужны «успешные» люди. Миру нужны люди не лишенные способности творить во благо, не требуя при этом ничего </w:t>
      </w:r>
      <w:proofErr w:type="gramStart"/>
      <w:r w:rsidR="00903891">
        <w:rPr>
          <w:rFonts w:ascii="Times New Roman" w:hAnsi="Times New Roman" w:cs="Times New Roman"/>
          <w:sz w:val="28"/>
          <w:szCs w:val="28"/>
        </w:rPr>
        <w:t>в замен</w:t>
      </w:r>
      <w:proofErr w:type="gramEnd"/>
      <w:r w:rsidR="00903891">
        <w:rPr>
          <w:rFonts w:ascii="Times New Roman" w:hAnsi="Times New Roman" w:cs="Times New Roman"/>
          <w:sz w:val="28"/>
          <w:szCs w:val="28"/>
        </w:rPr>
        <w:t>. И как не факт отказа от личных планов по бесконечному благоустройству своей жизни, устремленности к комфорту демонстрирует человека воли, полноценную личность.</w:t>
      </w:r>
      <w:r w:rsidR="005D07D6">
        <w:rPr>
          <w:rFonts w:ascii="Times New Roman" w:hAnsi="Times New Roman" w:cs="Times New Roman"/>
          <w:sz w:val="28"/>
          <w:szCs w:val="28"/>
        </w:rPr>
        <w:t xml:space="preserve"> </w:t>
      </w:r>
      <w:r w:rsidR="00903891">
        <w:rPr>
          <w:rFonts w:ascii="Times New Roman" w:hAnsi="Times New Roman" w:cs="Times New Roman"/>
          <w:sz w:val="28"/>
          <w:szCs w:val="28"/>
        </w:rPr>
        <w:br/>
      </w:r>
      <w:r w:rsidR="00C35C53">
        <w:rPr>
          <w:rFonts w:ascii="Times New Roman" w:hAnsi="Times New Roman" w:cs="Times New Roman"/>
          <w:sz w:val="28"/>
          <w:szCs w:val="28"/>
        </w:rPr>
        <w:t xml:space="preserve">Ориентиры самоотверженности и самоотречения должны стать </w:t>
      </w:r>
      <w:proofErr w:type="spellStart"/>
      <w:r w:rsidR="00C35C53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="00C35C53">
        <w:rPr>
          <w:rFonts w:ascii="Times New Roman" w:hAnsi="Times New Roman" w:cs="Times New Roman"/>
          <w:sz w:val="28"/>
          <w:szCs w:val="28"/>
        </w:rPr>
        <w:t xml:space="preserve"> ценностью современного человека и гражданина. И это особенно актуально в специфике обучения студентов медиков, целью и призванием которых на протяжении всей жизни становятся </w:t>
      </w:r>
      <w:proofErr w:type="spellStart"/>
      <w:proofErr w:type="gramStart"/>
      <w:r w:rsidR="00C35C53">
        <w:rPr>
          <w:rFonts w:ascii="Times New Roman" w:hAnsi="Times New Roman" w:cs="Times New Roman"/>
          <w:sz w:val="28"/>
          <w:szCs w:val="28"/>
        </w:rPr>
        <w:t>благодеятельное</w:t>
      </w:r>
      <w:proofErr w:type="spellEnd"/>
      <w:r w:rsidR="00C35C53">
        <w:rPr>
          <w:rFonts w:ascii="Times New Roman" w:hAnsi="Times New Roman" w:cs="Times New Roman"/>
          <w:sz w:val="28"/>
          <w:szCs w:val="28"/>
        </w:rPr>
        <w:t xml:space="preserve">  врачевание</w:t>
      </w:r>
      <w:proofErr w:type="gramEnd"/>
      <w:r w:rsidR="00C35C53">
        <w:rPr>
          <w:rFonts w:ascii="Times New Roman" w:hAnsi="Times New Roman" w:cs="Times New Roman"/>
          <w:sz w:val="28"/>
          <w:szCs w:val="28"/>
        </w:rPr>
        <w:t xml:space="preserve"> телес и душ нуждающихся людей.</w:t>
      </w:r>
      <w:r w:rsidR="00C35C53">
        <w:rPr>
          <w:rFonts w:ascii="Times New Roman" w:hAnsi="Times New Roman" w:cs="Times New Roman"/>
          <w:sz w:val="28"/>
          <w:szCs w:val="28"/>
        </w:rPr>
        <w:br/>
        <w:t xml:space="preserve">И для меня именно донорство, и возможность быть донором, дают гордое право считать себя </w:t>
      </w:r>
      <w:r w:rsidR="002E3024">
        <w:rPr>
          <w:rFonts w:ascii="Times New Roman" w:hAnsi="Times New Roman" w:cs="Times New Roman"/>
          <w:sz w:val="28"/>
          <w:szCs w:val="28"/>
        </w:rPr>
        <w:t>человеком, гражданином, христианином. И пусть присвоенное нашему человеческому роду имя человека разумного символично примет форму «</w:t>
      </w:r>
      <w:r w:rsidR="002E3024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2E3024" w:rsidRPr="002E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024">
        <w:rPr>
          <w:rFonts w:ascii="Times New Roman" w:hAnsi="Times New Roman" w:cs="Times New Roman"/>
          <w:sz w:val="28"/>
          <w:szCs w:val="28"/>
          <w:lang w:val="en-US"/>
        </w:rPr>
        <w:t>donare</w:t>
      </w:r>
      <w:proofErr w:type="spellEnd"/>
      <w:r w:rsidR="002E3024">
        <w:rPr>
          <w:rFonts w:ascii="Times New Roman" w:hAnsi="Times New Roman" w:cs="Times New Roman"/>
          <w:sz w:val="28"/>
          <w:szCs w:val="28"/>
        </w:rPr>
        <w:t>»</w:t>
      </w:r>
      <w:r w:rsidR="002E3024" w:rsidRPr="002E3024">
        <w:rPr>
          <w:rFonts w:ascii="Times New Roman" w:hAnsi="Times New Roman" w:cs="Times New Roman"/>
          <w:sz w:val="28"/>
          <w:szCs w:val="28"/>
        </w:rPr>
        <w:t xml:space="preserve"> </w:t>
      </w:r>
      <w:r w:rsidR="002E3024">
        <w:rPr>
          <w:rFonts w:ascii="Times New Roman" w:hAnsi="Times New Roman" w:cs="Times New Roman"/>
          <w:sz w:val="28"/>
          <w:szCs w:val="28"/>
        </w:rPr>
        <w:t>- человека дарующего.</w:t>
      </w:r>
    </w:p>
    <w:p w:rsidR="002E3024" w:rsidRDefault="002E3024" w:rsidP="00241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6B7" w:rsidRPr="002E3024" w:rsidRDefault="004936B7" w:rsidP="00241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36B7" w:rsidRPr="002E3024" w:rsidSect="008B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A7E"/>
    <w:rsid w:val="0024175C"/>
    <w:rsid w:val="002E3024"/>
    <w:rsid w:val="004936B7"/>
    <w:rsid w:val="005D07D6"/>
    <w:rsid w:val="00813056"/>
    <w:rsid w:val="008B581E"/>
    <w:rsid w:val="00903891"/>
    <w:rsid w:val="00AF70FB"/>
    <w:rsid w:val="00BD2A7E"/>
    <w:rsid w:val="00C35C53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A038-2314-4AB4-88F2-A739784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ALEX</cp:lastModifiedBy>
  <cp:revision>6</cp:revision>
  <dcterms:created xsi:type="dcterms:W3CDTF">2015-04-22T08:44:00Z</dcterms:created>
  <dcterms:modified xsi:type="dcterms:W3CDTF">2015-06-23T12:27:00Z</dcterms:modified>
</cp:coreProperties>
</file>